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59A" w:rsidRPr="008E1B7C" w:rsidRDefault="0035159A" w:rsidP="000E5D09">
      <w:pPr>
        <w:autoSpaceDE w:val="0"/>
        <w:autoSpaceDN w:val="0"/>
        <w:adjustRightInd w:val="0"/>
        <w:ind w:rightChars="-130" w:right="-273"/>
        <w:rPr>
          <w:rFonts w:ascii="仿宋" w:eastAsia="仿宋" w:hAnsi="仿宋"/>
          <w:szCs w:val="32"/>
        </w:rPr>
      </w:pPr>
      <w:bookmarkStart w:id="0" w:name="_GoBack"/>
      <w:bookmarkEnd w:id="0"/>
    </w:p>
    <w:tbl>
      <w:tblPr>
        <w:tblW w:w="13520" w:type="dxa"/>
        <w:tblInd w:w="93" w:type="dxa"/>
        <w:tblLook w:val="04A0" w:firstRow="1" w:lastRow="0" w:firstColumn="1" w:lastColumn="0" w:noHBand="0" w:noVBand="1"/>
      </w:tblPr>
      <w:tblGrid>
        <w:gridCol w:w="860"/>
        <w:gridCol w:w="940"/>
        <w:gridCol w:w="960"/>
        <w:gridCol w:w="960"/>
        <w:gridCol w:w="880"/>
        <w:gridCol w:w="940"/>
        <w:gridCol w:w="760"/>
        <w:gridCol w:w="820"/>
        <w:gridCol w:w="1000"/>
        <w:gridCol w:w="1080"/>
        <w:gridCol w:w="1080"/>
        <w:gridCol w:w="1080"/>
        <w:gridCol w:w="1080"/>
        <w:gridCol w:w="1080"/>
      </w:tblGrid>
      <w:tr w:rsidR="000E5D09" w:rsidRPr="009549A9" w:rsidTr="00F22B9C">
        <w:trPr>
          <w:trHeight w:val="450"/>
        </w:trPr>
        <w:tc>
          <w:tcPr>
            <w:tcW w:w="135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“</w:t>
            </w:r>
            <w:r w:rsidRPr="00DD0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第四届中国-阿拉伯国家博览会</w:t>
            </w: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”签约项目信息统计表</w:t>
            </w:r>
          </w:p>
        </w:tc>
      </w:tr>
      <w:tr w:rsidR="000E5D09" w:rsidRPr="009549A9" w:rsidTr="00F22B9C">
        <w:trPr>
          <w:trHeight w:val="45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5D09" w:rsidRPr="009549A9" w:rsidRDefault="000E5D09" w:rsidP="00F22B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D09" w:rsidRPr="009549A9" w:rsidTr="00F22B9C">
        <w:trPr>
          <w:trHeight w:val="228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签约方（中英文）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签约嘉宾姓名、职务（中英文）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拟签约项目名称</w:t>
            </w:r>
          </w:p>
          <w:p w:rsidR="0035159A" w:rsidRPr="009549A9" w:rsidRDefault="0035159A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（中英文）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项目金额（万美元）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项目所在国别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项目所属行业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项目签约性质（商务合同、合作协议或合作备忘录）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</w:p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签约单位联系人及联系方式（微信、电话、邮箱）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见签嘉宾</w:t>
            </w:r>
            <w:proofErr w:type="gramEnd"/>
          </w:p>
          <w:p w:rsidR="00C55B9F" w:rsidRDefault="00C55B9F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姓名及职务</w:t>
            </w:r>
          </w:p>
          <w:p w:rsidR="00C55B9F" w:rsidRPr="009549A9" w:rsidRDefault="00C55B9F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中英文）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其它</w:t>
            </w:r>
          </w:p>
        </w:tc>
      </w:tr>
      <w:tr w:rsidR="000E5D09" w:rsidRPr="009549A9" w:rsidTr="00F22B9C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5D09" w:rsidRPr="009549A9" w:rsidTr="00F22B9C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5D09" w:rsidRPr="009549A9" w:rsidTr="00F22B9C">
        <w:trPr>
          <w:trHeight w:val="4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5D09" w:rsidRPr="009549A9" w:rsidRDefault="000E5D09" w:rsidP="00F22B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9549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</w:tbl>
    <w:p w:rsidR="000E5D09" w:rsidRPr="009549A9" w:rsidRDefault="000E5D09" w:rsidP="00C94C46">
      <w:pPr>
        <w:ind w:firstLineChars="202" w:firstLine="424"/>
        <w:rPr>
          <w:rFonts w:ascii="仿宋_GB2312"/>
          <w:szCs w:val="21"/>
        </w:rPr>
      </w:pPr>
      <w:r w:rsidRPr="009549A9">
        <w:rPr>
          <w:rFonts w:ascii="仿宋_GB2312" w:hint="eastAsia"/>
          <w:szCs w:val="21"/>
        </w:rPr>
        <w:t>填表说明：</w:t>
      </w:r>
    </w:p>
    <w:p w:rsidR="000E5D09" w:rsidRPr="002C58E4" w:rsidRDefault="002C58E4" w:rsidP="00C94C46">
      <w:pPr>
        <w:ind w:firstLineChars="202" w:firstLine="424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1</w:t>
      </w:r>
      <w:r>
        <w:rPr>
          <w:rFonts w:ascii="仿宋_GB2312"/>
          <w:szCs w:val="21"/>
        </w:rPr>
        <w:t>.</w:t>
      </w:r>
      <w:r w:rsidR="000E5D09" w:rsidRPr="002C58E4">
        <w:rPr>
          <w:rFonts w:ascii="仿宋_GB2312" w:hint="eastAsia"/>
          <w:szCs w:val="21"/>
        </w:rPr>
        <w:t>项目类别：包括投资类、工程承包类、贸易类、</w:t>
      </w:r>
      <w:r w:rsidR="00C55B9F" w:rsidRPr="002C58E4">
        <w:rPr>
          <w:rFonts w:ascii="仿宋_GB2312" w:hint="eastAsia"/>
          <w:szCs w:val="21"/>
        </w:rPr>
        <w:t>劳务合作类、</w:t>
      </w:r>
      <w:r w:rsidR="000E5D09" w:rsidRPr="002C58E4">
        <w:rPr>
          <w:rFonts w:ascii="仿宋_GB2312" w:hint="eastAsia"/>
          <w:szCs w:val="21"/>
        </w:rPr>
        <w:t>其他类。</w:t>
      </w:r>
    </w:p>
    <w:p w:rsidR="000E5D09" w:rsidRPr="002C58E4" w:rsidRDefault="002C58E4" w:rsidP="00C94C46">
      <w:pPr>
        <w:ind w:firstLineChars="202" w:firstLine="424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2</w:t>
      </w:r>
      <w:r>
        <w:rPr>
          <w:rFonts w:ascii="仿宋_GB2312"/>
          <w:szCs w:val="21"/>
        </w:rPr>
        <w:t>.</w:t>
      </w:r>
      <w:r w:rsidR="000E5D09" w:rsidRPr="002C58E4">
        <w:rPr>
          <w:rFonts w:ascii="仿宋_GB2312" w:hint="eastAsia"/>
          <w:szCs w:val="21"/>
        </w:rPr>
        <w:t>项目金额：原则上投资类项目投资额不低于</w:t>
      </w:r>
      <w:r w:rsidR="000E5D09" w:rsidRPr="002C58E4">
        <w:rPr>
          <w:rFonts w:ascii="仿宋_GB2312" w:hint="eastAsia"/>
          <w:szCs w:val="21"/>
        </w:rPr>
        <w:t>1000</w:t>
      </w:r>
      <w:r w:rsidR="000E5D09" w:rsidRPr="002C58E4">
        <w:rPr>
          <w:rFonts w:ascii="仿宋_GB2312" w:hint="eastAsia"/>
          <w:szCs w:val="21"/>
        </w:rPr>
        <w:t>万美元，工程承包类项目金额不低于</w:t>
      </w:r>
      <w:r w:rsidR="000E5D09" w:rsidRPr="002C58E4">
        <w:rPr>
          <w:rFonts w:ascii="仿宋_GB2312" w:hint="eastAsia"/>
          <w:szCs w:val="21"/>
        </w:rPr>
        <w:t>5000</w:t>
      </w:r>
      <w:r w:rsidR="000E5D09" w:rsidRPr="002C58E4">
        <w:rPr>
          <w:rFonts w:ascii="仿宋_GB2312" w:hint="eastAsia"/>
          <w:szCs w:val="21"/>
        </w:rPr>
        <w:t>万美元，贸易类项目合同额不低于</w:t>
      </w:r>
      <w:r w:rsidR="000E5D09" w:rsidRPr="002C58E4">
        <w:rPr>
          <w:rFonts w:ascii="仿宋_GB2312" w:hint="eastAsia"/>
          <w:szCs w:val="21"/>
        </w:rPr>
        <w:t>1000</w:t>
      </w:r>
      <w:r w:rsidR="000E5D09" w:rsidRPr="002C58E4">
        <w:rPr>
          <w:rFonts w:ascii="仿宋_GB2312" w:hint="eastAsia"/>
          <w:szCs w:val="21"/>
        </w:rPr>
        <w:t>万美元。</w:t>
      </w:r>
    </w:p>
    <w:p w:rsidR="000E5D09" w:rsidRPr="002C58E4" w:rsidRDefault="002C58E4" w:rsidP="00C94C46">
      <w:pPr>
        <w:autoSpaceDE w:val="0"/>
        <w:autoSpaceDN w:val="0"/>
        <w:adjustRightInd w:val="0"/>
        <w:ind w:rightChars="-130" w:right="-273" w:firstLineChars="202" w:firstLine="424"/>
        <w:rPr>
          <w:rFonts w:ascii="仿宋_GB2312"/>
          <w:szCs w:val="21"/>
        </w:rPr>
      </w:pPr>
      <w:r>
        <w:rPr>
          <w:rFonts w:ascii="仿宋_GB2312" w:hint="eastAsia"/>
          <w:szCs w:val="21"/>
        </w:rPr>
        <w:t>3</w:t>
      </w:r>
      <w:r>
        <w:rPr>
          <w:rFonts w:ascii="仿宋_GB2312"/>
          <w:szCs w:val="21"/>
        </w:rPr>
        <w:t>.</w:t>
      </w:r>
      <w:r w:rsidR="000E5D09" w:rsidRPr="002C58E4">
        <w:rPr>
          <w:rFonts w:ascii="仿宋_GB2312" w:hint="eastAsia"/>
          <w:szCs w:val="21"/>
        </w:rPr>
        <w:t>项目资金来源：包括自有资金、政策性贷款、商业贷款、投资基金等。</w:t>
      </w:r>
    </w:p>
    <w:p w:rsidR="000E5D09" w:rsidRPr="00D91486" w:rsidRDefault="000E5D09" w:rsidP="000E5D09">
      <w:pPr>
        <w:widowControl/>
        <w:spacing w:line="390" w:lineRule="atLeast"/>
        <w:ind w:firstLineChars="1650" w:firstLine="39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</w:p>
    <w:p w:rsidR="00ED7F81" w:rsidRPr="000E5D09" w:rsidRDefault="00ED7F81"/>
    <w:sectPr w:rsidR="00ED7F81" w:rsidRPr="000E5D09" w:rsidSect="00D9148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003D"/>
    <w:multiLevelType w:val="hybridMultilevel"/>
    <w:tmpl w:val="8AF68066"/>
    <w:lvl w:ilvl="0" w:tplc="58AC485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09"/>
    <w:rsid w:val="0005057E"/>
    <w:rsid w:val="00092BD0"/>
    <w:rsid w:val="000A048E"/>
    <w:rsid w:val="000C2786"/>
    <w:rsid w:val="000E5D09"/>
    <w:rsid w:val="00161555"/>
    <w:rsid w:val="00166A7C"/>
    <w:rsid w:val="00173A0E"/>
    <w:rsid w:val="001D0D1D"/>
    <w:rsid w:val="00225BF6"/>
    <w:rsid w:val="00250C8B"/>
    <w:rsid w:val="00284801"/>
    <w:rsid w:val="002C58E4"/>
    <w:rsid w:val="0035159A"/>
    <w:rsid w:val="003D62D5"/>
    <w:rsid w:val="00406F32"/>
    <w:rsid w:val="00480F51"/>
    <w:rsid w:val="004A4BDD"/>
    <w:rsid w:val="004C0E43"/>
    <w:rsid w:val="005D36B4"/>
    <w:rsid w:val="006E763F"/>
    <w:rsid w:val="0071474D"/>
    <w:rsid w:val="00743677"/>
    <w:rsid w:val="00796F7C"/>
    <w:rsid w:val="00836A7C"/>
    <w:rsid w:val="00881E2B"/>
    <w:rsid w:val="009A5834"/>
    <w:rsid w:val="009D0EB4"/>
    <w:rsid w:val="00A973F1"/>
    <w:rsid w:val="00B40CF0"/>
    <w:rsid w:val="00B744C0"/>
    <w:rsid w:val="00B97A7D"/>
    <w:rsid w:val="00BC1DBB"/>
    <w:rsid w:val="00BE6A1E"/>
    <w:rsid w:val="00C55B9F"/>
    <w:rsid w:val="00C94C46"/>
    <w:rsid w:val="00CF1205"/>
    <w:rsid w:val="00EC7D23"/>
    <w:rsid w:val="00ED7F81"/>
    <w:rsid w:val="00F2148C"/>
    <w:rsid w:val="00FA499A"/>
    <w:rsid w:val="00FE48FF"/>
    <w:rsid w:val="00FE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8D64E-ADE0-4D15-96A9-E5851AF7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D09"/>
    <w:pPr>
      <w:ind w:firstLineChars="200" w:firstLine="420"/>
    </w:pPr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王志敏</dc:creator>
  <cp:lastModifiedBy>张卉</cp:lastModifiedBy>
  <cp:revision>2</cp:revision>
  <dcterms:created xsi:type="dcterms:W3CDTF">2019-07-02T02:17:00Z</dcterms:created>
  <dcterms:modified xsi:type="dcterms:W3CDTF">2019-07-02T02:17:00Z</dcterms:modified>
</cp:coreProperties>
</file>